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15B3" w14:textId="0F206A9D" w:rsidR="00480EF2" w:rsidRDefault="00480EF2" w:rsidP="00480EF2">
      <w:r>
        <w:t>[Date]</w:t>
      </w:r>
    </w:p>
    <w:p w14:paraId="69A6B6D0" w14:textId="77777777" w:rsidR="00480EF2" w:rsidRDefault="00480EF2" w:rsidP="00480EF2"/>
    <w:p w14:paraId="1C573FEF" w14:textId="0ACD5F35" w:rsidR="00480EF2" w:rsidRDefault="00480EF2" w:rsidP="00480EF2">
      <w:pPr>
        <w:spacing w:after="0" w:line="240" w:lineRule="auto"/>
      </w:pPr>
      <w:r>
        <w:t>[</w:t>
      </w:r>
      <w:r w:rsidR="00FE28BF">
        <w:t>Contractor</w:t>
      </w:r>
      <w:r>
        <w:t xml:space="preserve"> Name]</w:t>
      </w:r>
    </w:p>
    <w:p w14:paraId="5A3C6760" w14:textId="457558A6" w:rsidR="00480EF2" w:rsidRDefault="00480EF2" w:rsidP="00480EF2">
      <w:pPr>
        <w:spacing w:after="0" w:line="240" w:lineRule="auto"/>
      </w:pPr>
      <w:r>
        <w:t>[</w:t>
      </w:r>
      <w:r w:rsidR="00FE28BF">
        <w:t>Contractor</w:t>
      </w:r>
      <w:r>
        <w:t xml:space="preserve"> Address]</w:t>
      </w:r>
    </w:p>
    <w:p w14:paraId="5A56A684" w14:textId="37D09A06" w:rsidR="00480EF2" w:rsidRDefault="00480EF2" w:rsidP="00480EF2">
      <w:pPr>
        <w:spacing w:after="0" w:line="240" w:lineRule="auto"/>
      </w:pPr>
      <w:r>
        <w:t>[City, Province/State]</w:t>
      </w:r>
    </w:p>
    <w:p w14:paraId="493EEB39" w14:textId="77777777" w:rsidR="00480EF2" w:rsidRDefault="00480EF2" w:rsidP="00480EF2">
      <w:pPr>
        <w:spacing w:after="0" w:line="240" w:lineRule="auto"/>
      </w:pPr>
    </w:p>
    <w:p w14:paraId="0DD2B84F" w14:textId="6E0FBBA4" w:rsidR="00480EF2" w:rsidRDefault="00480EF2" w:rsidP="00480EF2">
      <w:r>
        <w:t xml:space="preserve">Re: </w:t>
      </w:r>
      <w:r w:rsidR="00FE28BF">
        <w:t>Contract</w:t>
      </w:r>
      <w:r>
        <w:t xml:space="preserve"> Offer from [Your Team]</w:t>
      </w:r>
    </w:p>
    <w:p w14:paraId="5AC0D70A" w14:textId="77777777" w:rsidR="00480EF2" w:rsidRDefault="00480EF2" w:rsidP="00480EF2"/>
    <w:p w14:paraId="67F576EE" w14:textId="65297F5A" w:rsidR="00480EF2" w:rsidRDefault="00480EF2" w:rsidP="00480EF2">
      <w:r>
        <w:t>Dear [</w:t>
      </w:r>
      <w:r w:rsidR="00FE28BF">
        <w:t>Contractor</w:t>
      </w:r>
      <w:r>
        <w:t xml:space="preserve"> First Name],</w:t>
      </w:r>
    </w:p>
    <w:p w14:paraId="4EE06632" w14:textId="68161233" w:rsidR="00480EF2" w:rsidRDefault="00480EF2" w:rsidP="00480EF2">
      <w:r>
        <w:t xml:space="preserve">On behalf of the team at [Your Team], we are pleased to offer you a position with our company as a </w:t>
      </w:r>
      <w:r>
        <w:rPr>
          <w:b/>
          <w:i/>
        </w:rPr>
        <w:t>_____________________</w:t>
      </w:r>
      <w:r>
        <w:t xml:space="preserve">.  </w:t>
      </w:r>
    </w:p>
    <w:p w14:paraId="11BD6EEC" w14:textId="77777777" w:rsidR="00480EF2" w:rsidRDefault="00480EF2" w:rsidP="00480EF2">
      <w:r>
        <w:t>We believe you will be a “Superstar” addition to our team and look forward to you participating in the growth of our team and business. We have structured, attached, a job description and compensation structure as for your review and acceptance.</w:t>
      </w:r>
    </w:p>
    <w:p w14:paraId="2B5516A6" w14:textId="23DD7F08" w:rsidR="00480EF2" w:rsidRDefault="00480EF2" w:rsidP="00480EF2">
      <w:r>
        <w:t xml:space="preserve">If you have any questions about this offer, please contact [Your Name] at ___________.  To accept this offer of employment, please sign, date the attached Offer of </w:t>
      </w:r>
      <w:r w:rsidR="00FE28BF">
        <w:t>Contract</w:t>
      </w:r>
      <w:r>
        <w:t>, and return to our office via email by 3:00pm on [date].</w:t>
      </w:r>
    </w:p>
    <w:p w14:paraId="7A5299A5" w14:textId="77777777" w:rsidR="00480EF2" w:rsidRDefault="00480EF2" w:rsidP="00480EF2">
      <w:r>
        <w:t xml:space="preserve">We look forward to having you as part of our </w:t>
      </w:r>
      <w:r w:rsidRPr="00AB6D90">
        <w:rPr>
          <w:i/>
          <w:u w:val="single"/>
        </w:rPr>
        <w:t>exceptional</w:t>
      </w:r>
      <w:r>
        <w:t xml:space="preserve"> team!</w:t>
      </w:r>
    </w:p>
    <w:p w14:paraId="4DDD49C0" w14:textId="1FDA1D74" w:rsidR="00480EF2" w:rsidRDefault="00480EF2" w:rsidP="00480EF2">
      <w:r>
        <w:t>Regards,</w:t>
      </w:r>
    </w:p>
    <w:p w14:paraId="0DA8A4B0" w14:textId="77777777" w:rsidR="00480EF2" w:rsidRDefault="00480EF2" w:rsidP="00480EF2"/>
    <w:p w14:paraId="3D631980" w14:textId="650C31A9" w:rsidR="00480EF2" w:rsidRPr="00480EF2" w:rsidRDefault="00480EF2" w:rsidP="00480EF2">
      <w:pPr>
        <w:pStyle w:val="NoSpacing"/>
      </w:pPr>
      <w:r>
        <w:t>________________</w:t>
      </w:r>
    </w:p>
    <w:p w14:paraId="1DD619AC" w14:textId="0E5D9145" w:rsidR="00480EF2" w:rsidRDefault="00480EF2" w:rsidP="00480EF2">
      <w:pPr>
        <w:pStyle w:val="NoSpacing"/>
      </w:pPr>
      <w:r>
        <w:t>[Your Name]</w:t>
      </w:r>
    </w:p>
    <w:p w14:paraId="369ABBAA" w14:textId="7559884B" w:rsidR="00480EF2" w:rsidRDefault="00480EF2" w:rsidP="00480EF2">
      <w:pPr>
        <w:pStyle w:val="NoSpacing"/>
      </w:pPr>
      <w:r>
        <w:t>Team Leader</w:t>
      </w:r>
    </w:p>
    <w:p w14:paraId="371DAA4E" w14:textId="726A2553" w:rsidR="006E60DC" w:rsidRDefault="00480EF2" w:rsidP="00480EF2">
      <w:pPr>
        <w:pStyle w:val="NoSpacing"/>
      </w:pPr>
      <w:r>
        <w:t>Your Team</w:t>
      </w:r>
    </w:p>
    <w:p w14:paraId="6D26D0B8" w14:textId="05221A0F" w:rsidR="00F900CD" w:rsidRDefault="00F900CD">
      <w:pPr>
        <w:spacing w:before="0" w:after="160" w:line="259" w:lineRule="auto"/>
      </w:pPr>
      <w:r>
        <w:br w:type="page"/>
      </w:r>
    </w:p>
    <w:p w14:paraId="2C69DEB9" w14:textId="5E54D07D" w:rsidR="00F900CD" w:rsidRDefault="00F900CD" w:rsidP="00F900CD">
      <w:pPr>
        <w:pStyle w:val="Heading1"/>
        <w:rPr>
          <w:rFonts w:ascii="Times New Roman" w:eastAsia="Times New Roman" w:hAnsi="Times New Roman"/>
          <w:sz w:val="36"/>
        </w:rPr>
      </w:pPr>
      <w:r>
        <w:lastRenderedPageBreak/>
        <w:t xml:space="preserve">Offer of </w:t>
      </w:r>
      <w:r w:rsidR="00FE28BF">
        <w:t>Contract</w:t>
      </w:r>
    </w:p>
    <w:p w14:paraId="7492294F" w14:textId="14D572EF" w:rsidR="00F900CD" w:rsidRPr="00B22DCE" w:rsidRDefault="00F900CD" w:rsidP="00C91FB0">
      <w:pPr>
        <w:rPr>
          <w:sz w:val="21"/>
          <w:szCs w:val="16"/>
        </w:rPr>
      </w:pPr>
      <w:r w:rsidRPr="00B22DCE">
        <w:rPr>
          <w:sz w:val="21"/>
          <w:szCs w:val="16"/>
        </w:rPr>
        <w:t xml:space="preserve">This Offer of </w:t>
      </w:r>
      <w:r w:rsidR="00FE28BF">
        <w:rPr>
          <w:sz w:val="21"/>
          <w:szCs w:val="16"/>
        </w:rPr>
        <w:t xml:space="preserve">Contract </w:t>
      </w:r>
      <w:r w:rsidRPr="00B22DCE">
        <w:rPr>
          <w:sz w:val="21"/>
          <w:szCs w:val="16"/>
        </w:rPr>
        <w:t>(“Agreement”) is between [Your Name] operating as [Your Team] under the corporate entity [Your Company] (“</w:t>
      </w:r>
      <w:r w:rsidR="00B22DCE" w:rsidRPr="00B22DCE">
        <w:rPr>
          <w:sz w:val="21"/>
          <w:szCs w:val="16"/>
        </w:rPr>
        <w:t>[</w:t>
      </w:r>
      <w:r w:rsidR="00C91FB0" w:rsidRPr="00B22DCE">
        <w:rPr>
          <w:sz w:val="21"/>
          <w:szCs w:val="16"/>
        </w:rPr>
        <w:t>Company</w:t>
      </w:r>
      <w:r w:rsidR="00B22DCE" w:rsidRPr="00B22DCE">
        <w:rPr>
          <w:sz w:val="21"/>
          <w:szCs w:val="16"/>
        </w:rPr>
        <w:t>]</w:t>
      </w:r>
      <w:r w:rsidRPr="00B22DCE">
        <w:rPr>
          <w:sz w:val="21"/>
          <w:szCs w:val="16"/>
        </w:rPr>
        <w:t xml:space="preserve">”) and </w:t>
      </w:r>
      <w:r w:rsidR="00C91FB0" w:rsidRPr="00B22DCE">
        <w:rPr>
          <w:sz w:val="21"/>
          <w:szCs w:val="16"/>
        </w:rPr>
        <w:t>[</w:t>
      </w:r>
      <w:r w:rsidR="00FE28BF">
        <w:rPr>
          <w:sz w:val="21"/>
          <w:szCs w:val="16"/>
        </w:rPr>
        <w:t>Contractor</w:t>
      </w:r>
      <w:r w:rsidR="00C91FB0" w:rsidRPr="00B22DCE">
        <w:rPr>
          <w:sz w:val="21"/>
          <w:szCs w:val="16"/>
        </w:rPr>
        <w:t xml:space="preserve"> </w:t>
      </w:r>
      <w:r w:rsidR="00FE28BF">
        <w:rPr>
          <w:sz w:val="21"/>
          <w:szCs w:val="16"/>
        </w:rPr>
        <w:t xml:space="preserve">First and </w:t>
      </w:r>
      <w:r w:rsidR="00C91FB0" w:rsidRPr="00B22DCE">
        <w:rPr>
          <w:sz w:val="21"/>
          <w:szCs w:val="16"/>
        </w:rPr>
        <w:t>Last Name]</w:t>
      </w:r>
      <w:r w:rsidRPr="00B22DCE">
        <w:rPr>
          <w:sz w:val="21"/>
          <w:szCs w:val="16"/>
        </w:rPr>
        <w:t xml:space="preserve"> (“</w:t>
      </w:r>
      <w:r w:rsidR="00C91FB0" w:rsidRPr="00B22DCE">
        <w:rPr>
          <w:sz w:val="21"/>
          <w:szCs w:val="16"/>
        </w:rPr>
        <w:t>[</w:t>
      </w:r>
      <w:r w:rsidR="00FE28BF">
        <w:rPr>
          <w:sz w:val="21"/>
          <w:szCs w:val="16"/>
        </w:rPr>
        <w:t>Contractor</w:t>
      </w:r>
      <w:r w:rsidR="00C91FB0" w:rsidRPr="00B22DCE">
        <w:rPr>
          <w:sz w:val="21"/>
          <w:szCs w:val="16"/>
        </w:rPr>
        <w:t xml:space="preserve"> Last Name]</w:t>
      </w:r>
      <w:r w:rsidRPr="00B22DCE">
        <w:rPr>
          <w:sz w:val="21"/>
          <w:szCs w:val="16"/>
        </w:rPr>
        <w:t xml:space="preserve">”).  The purpose of this Agreement is to outline the </w:t>
      </w:r>
      <w:r w:rsidR="00FE28BF">
        <w:rPr>
          <w:sz w:val="21"/>
          <w:szCs w:val="16"/>
        </w:rPr>
        <w:t>contrac</w:t>
      </w:r>
      <w:r w:rsidRPr="00B22DCE">
        <w:rPr>
          <w:sz w:val="21"/>
          <w:szCs w:val="16"/>
        </w:rPr>
        <w:t>t terms and related compensation between the two parties.  At any time, the terms outlined below may be renegotiated if both parties agree to amend this document.</w:t>
      </w:r>
    </w:p>
    <w:p w14:paraId="2647AE31" w14:textId="362FFE13" w:rsidR="00F900CD" w:rsidRPr="00B22DCE" w:rsidRDefault="00F900CD" w:rsidP="00C91FB0">
      <w:pPr>
        <w:rPr>
          <w:sz w:val="21"/>
          <w:szCs w:val="16"/>
        </w:rPr>
      </w:pPr>
      <w:r w:rsidRPr="00B22DCE">
        <w:rPr>
          <w:sz w:val="21"/>
          <w:szCs w:val="16"/>
        </w:rPr>
        <w:t>Terms of the Relationship:</w:t>
      </w:r>
    </w:p>
    <w:p w14:paraId="3EC8765A" w14:textId="30BFD2BD" w:rsidR="00C91FB0" w:rsidRPr="00B22DCE" w:rsidRDefault="00C91FB0" w:rsidP="00C91FB0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[</w:t>
      </w:r>
      <w:r w:rsidR="00FE28BF">
        <w:rPr>
          <w:sz w:val="21"/>
          <w:szCs w:val="16"/>
        </w:rPr>
        <w:t>Contractor</w:t>
      </w:r>
      <w:r w:rsidRPr="00B22DCE">
        <w:rPr>
          <w:sz w:val="21"/>
          <w:szCs w:val="21"/>
        </w:rPr>
        <w:t xml:space="preserve"> Last Name] will be employed full time (37.5 hours/week) as an [</w:t>
      </w:r>
      <w:r w:rsidRPr="00B22DCE">
        <w:rPr>
          <w:b/>
          <w:bCs/>
          <w:sz w:val="21"/>
          <w:szCs w:val="21"/>
        </w:rPr>
        <w:t>Unlicensed Assistant]</w:t>
      </w:r>
      <w:r w:rsidRPr="00B22DCE">
        <w:rPr>
          <w:sz w:val="21"/>
          <w:szCs w:val="21"/>
        </w:rPr>
        <w:t xml:space="preserve"> with </w:t>
      </w:r>
      <w:r w:rsidR="00B22DCE" w:rsidRPr="00B22DCE">
        <w:rPr>
          <w:sz w:val="21"/>
          <w:szCs w:val="21"/>
        </w:rPr>
        <w:t xml:space="preserve">[Company] </w:t>
      </w:r>
      <w:r w:rsidRPr="00B22DCE">
        <w:rPr>
          <w:sz w:val="21"/>
          <w:szCs w:val="21"/>
        </w:rPr>
        <w:t>with the title, “[Job Title]”.  The regular workweek will be Monday-Friday 8:00am-4:00pm.  </w:t>
      </w:r>
    </w:p>
    <w:p w14:paraId="2B7140AD" w14:textId="77777777" w:rsidR="00C91FB0" w:rsidRPr="00B22DCE" w:rsidRDefault="00C91FB0" w:rsidP="00C91FB0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 xml:space="preserve">Starting date will be </w:t>
      </w:r>
      <w:r w:rsidRPr="00B22DCE">
        <w:rPr>
          <w:b/>
          <w:bCs/>
          <w:sz w:val="21"/>
          <w:szCs w:val="21"/>
        </w:rPr>
        <w:t>[Start Date].</w:t>
      </w:r>
      <w:r w:rsidRPr="00B22DCE">
        <w:rPr>
          <w:sz w:val="21"/>
          <w:szCs w:val="21"/>
        </w:rPr>
        <w:t xml:space="preserve"> The day-to-day duties as the [Job Title] include but are not limited to:</w:t>
      </w:r>
    </w:p>
    <w:p w14:paraId="32CAE87E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Coordination of Listings and Closings </w:t>
      </w:r>
    </w:p>
    <w:p w14:paraId="2D45F3BB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Listing, Buyer, and Closing administration</w:t>
      </w:r>
    </w:p>
    <w:p w14:paraId="6FA40B1F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Provide administrative support for Team prospecting efforts</w:t>
      </w:r>
    </w:p>
    <w:p w14:paraId="034B9B54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Creating and streamlining business processes </w:t>
      </w:r>
    </w:p>
    <w:p w14:paraId="06928AC2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Administering client database system</w:t>
      </w:r>
    </w:p>
    <w:p w14:paraId="3EE1F285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Conveyancing of paperwork with [Your Brokerage] (the “Brokerage”)</w:t>
      </w:r>
    </w:p>
    <w:p w14:paraId="7D21B211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Deliveries and errands outside of the office </w:t>
      </w:r>
    </w:p>
    <w:p w14:paraId="10B93E53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Answering incoming calls and communication with Buyers, Sellers and Vendors</w:t>
      </w:r>
    </w:p>
    <w:p w14:paraId="2D98AB47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General office administration including maintaining physical and electronic files</w:t>
      </w:r>
    </w:p>
    <w:p w14:paraId="54EF9450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Executive administration support for [Your Name] </w:t>
      </w:r>
    </w:p>
    <w:p w14:paraId="0619B2E2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 xml:space="preserve">Providing an </w:t>
      </w:r>
      <w:r w:rsidRPr="00B22DCE">
        <w:rPr>
          <w:i/>
          <w:iCs/>
          <w:sz w:val="21"/>
          <w:szCs w:val="21"/>
        </w:rPr>
        <w:t>Exceptional Real Estate Experience</w:t>
      </w:r>
      <w:r w:rsidRPr="00B22DCE">
        <w:rPr>
          <w:sz w:val="21"/>
          <w:szCs w:val="21"/>
        </w:rPr>
        <w:t xml:space="preserve"> to all [Your Team] clients</w:t>
      </w:r>
    </w:p>
    <w:p w14:paraId="22F03835" w14:textId="2451EB91" w:rsidR="00C91FB0" w:rsidRPr="00B22DCE" w:rsidRDefault="00C91FB0" w:rsidP="00C91FB0">
      <w:pPr>
        <w:pStyle w:val="ListParagraph"/>
        <w:numPr>
          <w:ilvl w:val="0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 xml:space="preserve">Compensation for the </w:t>
      </w:r>
      <w:r w:rsidR="00B22DCE" w:rsidRPr="00B22DCE">
        <w:rPr>
          <w:sz w:val="21"/>
          <w:szCs w:val="21"/>
        </w:rPr>
        <w:t>[</w:t>
      </w:r>
      <w:r w:rsidRPr="00B22DCE">
        <w:rPr>
          <w:sz w:val="21"/>
          <w:szCs w:val="21"/>
        </w:rPr>
        <w:t>Unlicensed Assistant</w:t>
      </w:r>
      <w:r w:rsidR="00B22DCE" w:rsidRPr="00B22DCE">
        <w:rPr>
          <w:sz w:val="21"/>
          <w:szCs w:val="21"/>
        </w:rPr>
        <w:t>]</w:t>
      </w:r>
      <w:r w:rsidRPr="00B22DCE">
        <w:rPr>
          <w:sz w:val="21"/>
          <w:szCs w:val="21"/>
        </w:rPr>
        <w:t xml:space="preserve"> position to be provided by </w:t>
      </w:r>
      <w:r w:rsidR="00B22DCE" w:rsidRPr="00B22DCE">
        <w:rPr>
          <w:sz w:val="21"/>
          <w:szCs w:val="21"/>
        </w:rPr>
        <w:t>[</w:t>
      </w:r>
      <w:r w:rsidRPr="00B22DCE">
        <w:rPr>
          <w:sz w:val="21"/>
          <w:szCs w:val="21"/>
        </w:rPr>
        <w:t>Company</w:t>
      </w:r>
      <w:r w:rsidR="00B22DCE" w:rsidRPr="00B22DCE">
        <w:rPr>
          <w:sz w:val="21"/>
          <w:szCs w:val="21"/>
        </w:rPr>
        <w:t>]</w:t>
      </w:r>
      <w:r w:rsidRPr="00B22DCE">
        <w:rPr>
          <w:sz w:val="21"/>
          <w:szCs w:val="21"/>
        </w:rPr>
        <w:t xml:space="preserve"> to [</w:t>
      </w:r>
      <w:r w:rsidR="00FE28BF">
        <w:rPr>
          <w:sz w:val="21"/>
          <w:szCs w:val="16"/>
        </w:rPr>
        <w:t>Contractor</w:t>
      </w:r>
      <w:r w:rsidRPr="00B22DCE">
        <w:rPr>
          <w:sz w:val="21"/>
          <w:szCs w:val="21"/>
        </w:rPr>
        <w:t xml:space="preserve"> Name] as follows:</w:t>
      </w:r>
    </w:p>
    <w:p w14:paraId="74A91441" w14:textId="65B6A33C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$</w:t>
      </w:r>
      <w:r w:rsidR="00B22DCE" w:rsidRPr="00B22DCE">
        <w:rPr>
          <w:sz w:val="21"/>
          <w:szCs w:val="21"/>
        </w:rPr>
        <w:t>XX</w:t>
      </w:r>
      <w:r w:rsidRPr="00B22DCE">
        <w:rPr>
          <w:sz w:val="21"/>
          <w:szCs w:val="21"/>
        </w:rPr>
        <w:t xml:space="preserve">,000 annual salary paid semi-monthly on the </w:t>
      </w:r>
      <w:r w:rsidR="00B22DCE" w:rsidRPr="00B22DCE">
        <w:rPr>
          <w:sz w:val="21"/>
          <w:szCs w:val="21"/>
        </w:rPr>
        <w:t>10</w:t>
      </w:r>
      <w:r w:rsidR="00B22DCE" w:rsidRPr="00B22DCE">
        <w:rPr>
          <w:sz w:val="21"/>
          <w:szCs w:val="21"/>
          <w:vertAlign w:val="superscript"/>
        </w:rPr>
        <w:t>th</w:t>
      </w:r>
      <w:r w:rsidR="00B22DCE" w:rsidRPr="00B22DCE">
        <w:rPr>
          <w:sz w:val="21"/>
          <w:szCs w:val="21"/>
        </w:rPr>
        <w:t xml:space="preserve"> </w:t>
      </w:r>
      <w:r w:rsidRPr="00B22DCE">
        <w:rPr>
          <w:sz w:val="21"/>
          <w:szCs w:val="21"/>
        </w:rPr>
        <w:t xml:space="preserve">and </w:t>
      </w:r>
      <w:r w:rsidR="00B22DCE" w:rsidRPr="00B22DCE">
        <w:rPr>
          <w:sz w:val="21"/>
          <w:szCs w:val="21"/>
        </w:rPr>
        <w:t>25</w:t>
      </w:r>
      <w:r w:rsidR="00B22DCE" w:rsidRPr="00B22DCE">
        <w:rPr>
          <w:sz w:val="21"/>
          <w:szCs w:val="21"/>
          <w:vertAlign w:val="superscript"/>
        </w:rPr>
        <w:t>th</w:t>
      </w:r>
      <w:r w:rsidR="00B22DCE" w:rsidRPr="00B22DCE">
        <w:rPr>
          <w:sz w:val="21"/>
          <w:szCs w:val="21"/>
        </w:rPr>
        <w:t xml:space="preserve"> </w:t>
      </w:r>
      <w:r w:rsidRPr="00B22DCE">
        <w:rPr>
          <w:sz w:val="21"/>
          <w:szCs w:val="21"/>
        </w:rPr>
        <w:t>day of each month (“Payday”).  If the Payday falls on a statutory holiday or weekend, then payment will be processed the business day prior to the Payday. </w:t>
      </w:r>
    </w:p>
    <w:p w14:paraId="157AFB00" w14:textId="7C77831A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[</w:t>
      </w:r>
      <w:r w:rsidR="00FE28BF">
        <w:rPr>
          <w:sz w:val="21"/>
          <w:szCs w:val="16"/>
        </w:rPr>
        <w:t>Contractor</w:t>
      </w:r>
      <w:r w:rsidRPr="00B22DCE">
        <w:rPr>
          <w:sz w:val="21"/>
          <w:szCs w:val="21"/>
        </w:rPr>
        <w:t xml:space="preserve"> Last Name] to be employed as a full-time </w:t>
      </w:r>
      <w:r w:rsidR="00FE28BF">
        <w:rPr>
          <w:sz w:val="21"/>
          <w:szCs w:val="16"/>
        </w:rPr>
        <w:t>contractor</w:t>
      </w:r>
      <w:r w:rsidRPr="00B22DCE">
        <w:rPr>
          <w:sz w:val="21"/>
          <w:szCs w:val="21"/>
        </w:rPr>
        <w:t xml:space="preserve"> and will be entitled to </w:t>
      </w:r>
      <w:r w:rsidR="00B22DCE" w:rsidRPr="00B22DCE">
        <w:rPr>
          <w:sz w:val="21"/>
          <w:szCs w:val="21"/>
        </w:rPr>
        <w:t xml:space="preserve">company </w:t>
      </w:r>
      <w:r w:rsidRPr="00B22DCE">
        <w:rPr>
          <w:sz w:val="21"/>
          <w:szCs w:val="21"/>
        </w:rPr>
        <w:t xml:space="preserve">bonuses. </w:t>
      </w:r>
      <w:r w:rsidR="00FE28BF">
        <w:rPr>
          <w:sz w:val="21"/>
          <w:szCs w:val="16"/>
        </w:rPr>
        <w:t>Contractor</w:t>
      </w:r>
      <w:r w:rsidRPr="00B22DCE">
        <w:rPr>
          <w:sz w:val="21"/>
          <w:szCs w:val="21"/>
        </w:rPr>
        <w:t xml:space="preserve"> and salary reviews will take place as follows: 3 months, 6 months, 1 year and every year thereafter.  </w:t>
      </w:r>
    </w:p>
    <w:p w14:paraId="29FBEC5E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2 Weeks (10 days) of paid vacation per year in years 1 and 2 – commencing after the 3-month probationary period.</w:t>
      </w:r>
    </w:p>
    <w:p w14:paraId="40A7A2EC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4 additional paid personal days per year – commencing after the 3-month probationary period.</w:t>
      </w:r>
    </w:p>
    <w:p w14:paraId="7A220A3A" w14:textId="77777777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Health spending allowance - $500 per year, commencing after the 3-month probationary period.</w:t>
      </w:r>
    </w:p>
    <w:p w14:paraId="26465702" w14:textId="1B8BDB5D" w:rsidR="00C91FB0" w:rsidRPr="00B22DCE" w:rsidRDefault="00C91FB0" w:rsidP="00C91FB0">
      <w:pPr>
        <w:pStyle w:val="ListParagraph"/>
        <w:numPr>
          <w:ilvl w:val="1"/>
          <w:numId w:val="16"/>
        </w:numPr>
        <w:rPr>
          <w:sz w:val="21"/>
          <w:szCs w:val="21"/>
        </w:rPr>
      </w:pPr>
      <w:r w:rsidRPr="00B22DCE">
        <w:rPr>
          <w:sz w:val="21"/>
          <w:szCs w:val="21"/>
        </w:rPr>
        <w:t>Paid mileage 5</w:t>
      </w:r>
      <w:r w:rsidR="00B22DCE" w:rsidRPr="00B22DCE">
        <w:rPr>
          <w:sz w:val="21"/>
          <w:szCs w:val="21"/>
        </w:rPr>
        <w:t>5</w:t>
      </w:r>
      <w:r w:rsidRPr="00B22DCE">
        <w:rPr>
          <w:sz w:val="21"/>
          <w:szCs w:val="21"/>
        </w:rPr>
        <w:t xml:space="preserve"> cents per km, paid monthly</w:t>
      </w:r>
    </w:p>
    <w:p w14:paraId="6A32ED5A" w14:textId="77777777" w:rsidR="00C91FB0" w:rsidRPr="00B22DCE" w:rsidRDefault="00C91FB0" w:rsidP="00C91FB0">
      <w:pPr>
        <w:rPr>
          <w:sz w:val="2"/>
          <w:szCs w:val="2"/>
        </w:rPr>
      </w:pPr>
    </w:p>
    <w:p w14:paraId="7C851456" w14:textId="32B956B2" w:rsidR="00B22DCE" w:rsidRPr="00E157F0" w:rsidRDefault="00F900CD" w:rsidP="00C91FB0">
      <w:pPr>
        <w:rPr>
          <w:sz w:val="21"/>
          <w:szCs w:val="16"/>
        </w:rPr>
      </w:pPr>
      <w:r w:rsidRPr="00B22DCE">
        <w:rPr>
          <w:sz w:val="21"/>
          <w:szCs w:val="16"/>
        </w:rPr>
        <w:t xml:space="preserve">Dated the </w:t>
      </w:r>
      <w:r w:rsidR="00B22DCE" w:rsidRPr="00B22DCE">
        <w:rPr>
          <w:sz w:val="21"/>
          <w:szCs w:val="16"/>
        </w:rPr>
        <w:t>______ Day of _______</w:t>
      </w:r>
      <w:r w:rsidRPr="00B22DCE">
        <w:rPr>
          <w:sz w:val="21"/>
          <w:szCs w:val="16"/>
        </w:rPr>
        <w:t xml:space="preserve"> in </w:t>
      </w:r>
      <w:r w:rsidR="00C91FB0" w:rsidRPr="00B22DCE">
        <w:rPr>
          <w:sz w:val="21"/>
          <w:szCs w:val="16"/>
        </w:rPr>
        <w:t>[City, Province/State]</w:t>
      </w:r>
      <w:r w:rsidRPr="00B22DCE">
        <w:rPr>
          <w:sz w:val="21"/>
          <w:szCs w:val="16"/>
        </w:rPr>
        <w:t>.</w:t>
      </w:r>
      <w:r w:rsidR="00C91FB0" w:rsidRPr="00B22DCE">
        <w:rPr>
          <w:sz w:val="21"/>
          <w:szCs w:val="16"/>
        </w:rPr>
        <w:t xml:space="preserve"> </w:t>
      </w:r>
      <w:r w:rsidR="00E157F0">
        <w:rPr>
          <w:sz w:val="21"/>
          <w:szCs w:val="16"/>
        </w:rPr>
        <w:br/>
      </w:r>
    </w:p>
    <w:p w14:paraId="08FACD72" w14:textId="77777777" w:rsidR="00F900CD" w:rsidRPr="00B22DCE" w:rsidRDefault="00F900CD" w:rsidP="00B22DCE">
      <w:pPr>
        <w:pStyle w:val="NoSpacing"/>
      </w:pPr>
      <w:r w:rsidRPr="00B22DCE">
        <w:t>_______________________________________</w:t>
      </w:r>
    </w:p>
    <w:p w14:paraId="18A83322" w14:textId="35C5B94E" w:rsidR="00F900CD" w:rsidRPr="00B22DCE" w:rsidRDefault="00C91FB0" w:rsidP="00C91FB0">
      <w:pPr>
        <w:rPr>
          <w:sz w:val="21"/>
          <w:szCs w:val="16"/>
        </w:rPr>
      </w:pPr>
      <w:r w:rsidRPr="00B22DCE">
        <w:rPr>
          <w:sz w:val="21"/>
          <w:szCs w:val="16"/>
        </w:rPr>
        <w:t>[Your Name]</w:t>
      </w:r>
      <w:r w:rsidR="00F900CD" w:rsidRPr="00B22DCE">
        <w:rPr>
          <w:sz w:val="21"/>
          <w:szCs w:val="16"/>
        </w:rPr>
        <w:t xml:space="preserve">, </w:t>
      </w:r>
      <w:r w:rsidRPr="00B22DCE">
        <w:rPr>
          <w:sz w:val="21"/>
          <w:szCs w:val="16"/>
        </w:rPr>
        <w:t>[Your Company]</w:t>
      </w:r>
    </w:p>
    <w:p w14:paraId="00E77DA9" w14:textId="669ABE21" w:rsidR="00B22DCE" w:rsidRPr="00B22DCE" w:rsidRDefault="00F900CD" w:rsidP="00C91FB0">
      <w:pPr>
        <w:rPr>
          <w:sz w:val="21"/>
          <w:szCs w:val="16"/>
        </w:rPr>
      </w:pPr>
      <w:r w:rsidRPr="00B22DCE">
        <w:rPr>
          <w:sz w:val="21"/>
          <w:szCs w:val="16"/>
        </w:rPr>
        <w:t>I accept this Offer of</w:t>
      </w:r>
      <w:r w:rsidR="00FE28BF">
        <w:rPr>
          <w:sz w:val="21"/>
          <w:szCs w:val="16"/>
        </w:rPr>
        <w:t xml:space="preserve"> Contract</w:t>
      </w:r>
      <w:r w:rsidRPr="00B22DCE">
        <w:rPr>
          <w:sz w:val="21"/>
          <w:szCs w:val="16"/>
        </w:rPr>
        <w:t xml:space="preserve"> provided for herein this _____ day of ___________, </w:t>
      </w:r>
      <w:r w:rsidR="00C91FB0" w:rsidRPr="00B22DCE">
        <w:rPr>
          <w:sz w:val="21"/>
          <w:szCs w:val="16"/>
        </w:rPr>
        <w:t>20___</w:t>
      </w:r>
      <w:r w:rsidRPr="00B22DCE">
        <w:rPr>
          <w:sz w:val="21"/>
          <w:szCs w:val="16"/>
        </w:rPr>
        <w:t xml:space="preserve"> in </w:t>
      </w:r>
      <w:r w:rsidR="00C91FB0" w:rsidRPr="00B22DCE">
        <w:rPr>
          <w:sz w:val="21"/>
          <w:szCs w:val="16"/>
        </w:rPr>
        <w:t>[City, Province/State]</w:t>
      </w:r>
      <w:r w:rsidRPr="00B22DCE">
        <w:rPr>
          <w:sz w:val="21"/>
          <w:szCs w:val="16"/>
        </w:rPr>
        <w:t>.</w:t>
      </w:r>
    </w:p>
    <w:p w14:paraId="2B82206E" w14:textId="77777777" w:rsidR="00F900CD" w:rsidRPr="00B22DCE" w:rsidRDefault="00F900CD" w:rsidP="00B22DCE">
      <w:pPr>
        <w:pStyle w:val="NoSpacing"/>
      </w:pPr>
      <w:r w:rsidRPr="00B22DCE">
        <w:t>_______________________________________</w:t>
      </w:r>
    </w:p>
    <w:p w14:paraId="084E64A1" w14:textId="789854F2" w:rsidR="00F900CD" w:rsidRPr="00B22DCE" w:rsidRDefault="00C91FB0" w:rsidP="00B22DCE">
      <w:pPr>
        <w:rPr>
          <w:sz w:val="22"/>
          <w:szCs w:val="22"/>
        </w:rPr>
      </w:pPr>
      <w:r w:rsidRPr="00B22DCE">
        <w:rPr>
          <w:sz w:val="21"/>
          <w:szCs w:val="16"/>
        </w:rPr>
        <w:t>[</w:t>
      </w:r>
      <w:r w:rsidR="00FE28BF">
        <w:rPr>
          <w:sz w:val="21"/>
          <w:szCs w:val="16"/>
        </w:rPr>
        <w:t>Contractor</w:t>
      </w:r>
      <w:r w:rsidRPr="00B22DCE">
        <w:rPr>
          <w:sz w:val="21"/>
          <w:szCs w:val="16"/>
        </w:rPr>
        <w:t xml:space="preserve"> Name]</w:t>
      </w:r>
      <w:r w:rsidR="00F900CD" w:rsidRPr="00B22DCE">
        <w:rPr>
          <w:sz w:val="21"/>
          <w:szCs w:val="16"/>
        </w:rPr>
        <w:t xml:space="preserve"> </w:t>
      </w:r>
    </w:p>
    <w:sectPr w:rsidR="00F900CD" w:rsidRPr="00B22DCE" w:rsidSect="00B22DCE">
      <w:headerReference w:type="default" r:id="rId8"/>
      <w:pgSz w:w="12240" w:h="15840"/>
      <w:pgMar w:top="568" w:right="1161" w:bottom="1135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83D4" w14:textId="77777777" w:rsidR="00C250E4" w:rsidRDefault="00C250E4" w:rsidP="00303A21">
      <w:pPr>
        <w:spacing w:after="0" w:line="240" w:lineRule="auto"/>
      </w:pPr>
      <w:r>
        <w:separator/>
      </w:r>
    </w:p>
  </w:endnote>
  <w:endnote w:type="continuationSeparator" w:id="0">
    <w:p w14:paraId="19D1015F" w14:textId="77777777" w:rsidR="00C250E4" w:rsidRDefault="00C250E4" w:rsidP="0030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lack"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28A2" w14:textId="77777777" w:rsidR="00C250E4" w:rsidRDefault="00C250E4" w:rsidP="00303A21">
      <w:pPr>
        <w:spacing w:after="0" w:line="240" w:lineRule="auto"/>
      </w:pPr>
      <w:r>
        <w:separator/>
      </w:r>
    </w:p>
  </w:footnote>
  <w:footnote w:type="continuationSeparator" w:id="0">
    <w:p w14:paraId="4939FFB3" w14:textId="77777777" w:rsidR="00C250E4" w:rsidRDefault="00C250E4" w:rsidP="0030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5F2B" w14:textId="43EAB3A2" w:rsidR="00303A21" w:rsidRDefault="00E157F0">
    <w:pPr>
      <w:pStyle w:val="Header"/>
    </w:pPr>
    <w:r>
      <w:rPr>
        <w:rFonts w:ascii="Helvetica Neue" w:hAnsi="Helvetica Neue" w:cs="Arial"/>
        <w:noProof/>
        <w:color w:val="000000"/>
        <w:lang w:val="en-US"/>
      </w:rPr>
      <w:drawing>
        <wp:anchor distT="0" distB="0" distL="114300" distR="114300" simplePos="0" relativeHeight="251659264" behindDoc="1" locked="0" layoutInCell="1" allowOverlap="1" wp14:anchorId="1DFA33D5" wp14:editId="6A852550">
          <wp:simplePos x="0" y="0"/>
          <wp:positionH relativeFrom="margin">
            <wp:posOffset>-826770</wp:posOffset>
          </wp:positionH>
          <wp:positionV relativeFrom="margin">
            <wp:posOffset>-696595</wp:posOffset>
          </wp:positionV>
          <wp:extent cx="7779428" cy="10067544"/>
          <wp:effectExtent l="0" t="0" r="5715" b="381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428" cy="10067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4A0"/>
    <w:multiLevelType w:val="hybridMultilevel"/>
    <w:tmpl w:val="4EAE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4235"/>
    <w:multiLevelType w:val="hybridMultilevel"/>
    <w:tmpl w:val="C726B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23DA"/>
    <w:multiLevelType w:val="multilevel"/>
    <w:tmpl w:val="8912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63F7B"/>
    <w:multiLevelType w:val="hybridMultilevel"/>
    <w:tmpl w:val="8224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4786"/>
    <w:multiLevelType w:val="hybridMultilevel"/>
    <w:tmpl w:val="5F560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33E4"/>
    <w:multiLevelType w:val="hybridMultilevel"/>
    <w:tmpl w:val="C02CE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A5D85"/>
    <w:multiLevelType w:val="hybridMultilevel"/>
    <w:tmpl w:val="2562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F618A"/>
    <w:multiLevelType w:val="multilevel"/>
    <w:tmpl w:val="7E76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03AFF"/>
    <w:multiLevelType w:val="multilevel"/>
    <w:tmpl w:val="8912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86E61"/>
    <w:multiLevelType w:val="hybridMultilevel"/>
    <w:tmpl w:val="8224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60F68"/>
    <w:multiLevelType w:val="hybridMultilevel"/>
    <w:tmpl w:val="82244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34583"/>
    <w:multiLevelType w:val="hybridMultilevel"/>
    <w:tmpl w:val="8EF84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21E2"/>
    <w:multiLevelType w:val="multilevel"/>
    <w:tmpl w:val="7E76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B3248C"/>
    <w:multiLevelType w:val="multilevel"/>
    <w:tmpl w:val="8912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13"/>
  </w:num>
  <w:num w:numId="9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0">
    <w:abstractNumId w:val="13"/>
  </w:num>
  <w:num w:numId="11">
    <w:abstractNumId w:val="6"/>
  </w:num>
  <w:num w:numId="12">
    <w:abstractNumId w:val="8"/>
  </w:num>
  <w:num w:numId="13">
    <w:abstractNumId w:val="2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C1"/>
    <w:rsid w:val="00197623"/>
    <w:rsid w:val="00253609"/>
    <w:rsid w:val="002D0694"/>
    <w:rsid w:val="00303A21"/>
    <w:rsid w:val="00345DE5"/>
    <w:rsid w:val="003E4EB3"/>
    <w:rsid w:val="00414C16"/>
    <w:rsid w:val="00480EF2"/>
    <w:rsid w:val="004965DA"/>
    <w:rsid w:val="005F6C30"/>
    <w:rsid w:val="006E60DC"/>
    <w:rsid w:val="00725B90"/>
    <w:rsid w:val="00793DE6"/>
    <w:rsid w:val="007D643B"/>
    <w:rsid w:val="00810C53"/>
    <w:rsid w:val="00854FB9"/>
    <w:rsid w:val="008972F3"/>
    <w:rsid w:val="009014F5"/>
    <w:rsid w:val="00915231"/>
    <w:rsid w:val="009862ED"/>
    <w:rsid w:val="00A83341"/>
    <w:rsid w:val="00AC3710"/>
    <w:rsid w:val="00AE297F"/>
    <w:rsid w:val="00AF6FAC"/>
    <w:rsid w:val="00B20BFE"/>
    <w:rsid w:val="00B22DCE"/>
    <w:rsid w:val="00BD01FA"/>
    <w:rsid w:val="00C03CF6"/>
    <w:rsid w:val="00C250E4"/>
    <w:rsid w:val="00C91FB0"/>
    <w:rsid w:val="00C92313"/>
    <w:rsid w:val="00D77141"/>
    <w:rsid w:val="00E157F0"/>
    <w:rsid w:val="00E759E1"/>
    <w:rsid w:val="00EE394A"/>
    <w:rsid w:val="00F11787"/>
    <w:rsid w:val="00F900CD"/>
    <w:rsid w:val="00F910ED"/>
    <w:rsid w:val="00FD26C1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666E"/>
  <w15:chartTrackingRefBased/>
  <w15:docId w15:val="{2BB6F066-0595-400C-94C1-8AE7B75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41"/>
    <w:pPr>
      <w:spacing w:before="100" w:after="200" w:line="276" w:lineRule="auto"/>
    </w:pPr>
    <w:rPr>
      <w:rFonts w:ascii="Arial" w:eastAsiaTheme="minorEastAsia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14F5"/>
    <w:pPr>
      <w:pBdr>
        <w:top w:val="single" w:sz="24" w:space="0" w:color="002060"/>
        <w:left w:val="single" w:sz="24" w:space="0" w:color="002060"/>
        <w:bottom w:val="single" w:sz="24" w:space="0" w:color="002060"/>
        <w:right w:val="single" w:sz="24" w:space="0" w:color="002060"/>
      </w:pBdr>
      <w:shd w:val="clear" w:color="auto" w:fill="002060"/>
      <w:spacing w:after="0"/>
      <w:outlineLvl w:val="0"/>
    </w:pPr>
    <w:rPr>
      <w:rFonts w:eastAsiaTheme="minorHAnsi"/>
      <w:b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E4EB3"/>
    <w:pPr>
      <w:framePr w:wrap="around" w:vAnchor="text" w:hAnchor="text" w:y="1"/>
      <w:pBdr>
        <w:top w:val="single" w:sz="24" w:space="0" w:color="D5DCE4" w:themeColor="text2" w:themeTint="33"/>
        <w:left w:val="single" w:sz="24" w:space="0" w:color="D5DCE4" w:themeColor="text2" w:themeTint="33"/>
        <w:bottom w:val="single" w:sz="24" w:space="0" w:color="D5DCE4" w:themeColor="text2" w:themeTint="33"/>
        <w:right w:val="single" w:sz="24" w:space="0" w:color="D5DCE4" w:themeColor="text2" w:themeTint="33"/>
      </w:pBdr>
      <w:shd w:val="clear" w:color="auto" w:fill="D5DCE4" w:themeFill="text2" w:themeFillTint="33"/>
      <w:spacing w:after="0"/>
      <w:outlineLvl w:val="1"/>
    </w:pPr>
    <w:rPr>
      <w:rFonts w:eastAsiaTheme="minorHAnsi"/>
      <w:b/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A21"/>
  </w:style>
  <w:style w:type="paragraph" w:styleId="Footer">
    <w:name w:val="footer"/>
    <w:basedOn w:val="Normal"/>
    <w:link w:val="FooterChar"/>
    <w:uiPriority w:val="99"/>
    <w:unhideWhenUsed/>
    <w:rsid w:val="0030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A21"/>
  </w:style>
  <w:style w:type="paragraph" w:styleId="Title">
    <w:name w:val="Title"/>
    <w:basedOn w:val="Normal"/>
    <w:next w:val="Normal"/>
    <w:link w:val="TitleChar"/>
    <w:autoRedefine/>
    <w:uiPriority w:val="10"/>
    <w:qFormat/>
    <w:rsid w:val="00725B90"/>
    <w:pPr>
      <w:spacing w:after="0"/>
    </w:pPr>
    <w:rPr>
      <w:rFonts w:ascii="Gotham Black" w:eastAsiaTheme="majorEastAsia" w:hAnsi="Gotham Black" w:cstheme="majorBidi"/>
      <w:caps/>
      <w:color w:val="002060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5B90"/>
    <w:rPr>
      <w:rFonts w:ascii="Gotham Black" w:eastAsiaTheme="majorEastAsia" w:hAnsi="Gotham Black" w:cstheme="majorBidi"/>
      <w:caps/>
      <w:color w:val="002060"/>
      <w:spacing w:val="10"/>
      <w:sz w:val="52"/>
      <w:szCs w:val="52"/>
    </w:rPr>
  </w:style>
  <w:style w:type="paragraph" w:styleId="NoSpacing">
    <w:name w:val="No Spacing"/>
    <w:autoRedefine/>
    <w:uiPriority w:val="1"/>
    <w:qFormat/>
    <w:rsid w:val="00D77141"/>
    <w:pPr>
      <w:spacing w:before="100" w:after="0" w:line="240" w:lineRule="auto"/>
    </w:pPr>
    <w:rPr>
      <w:rFonts w:ascii="Arial" w:eastAsiaTheme="minorEastAsia" w:hAnsi="Arial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14F5"/>
    <w:rPr>
      <w:rFonts w:ascii="Arial" w:hAnsi="Arial"/>
      <w:b/>
      <w:caps/>
      <w:color w:val="FFFFFF" w:themeColor="background1"/>
      <w:spacing w:val="15"/>
      <w:sz w:val="28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3E4EB3"/>
    <w:rPr>
      <w:rFonts w:ascii="Arial" w:hAnsi="Arial"/>
      <w:b/>
      <w:caps/>
      <w:spacing w:val="15"/>
      <w:sz w:val="24"/>
      <w:shd w:val="clear" w:color="auto" w:fill="D5DCE4" w:themeFill="text2" w:themeFillTint="33"/>
    </w:rPr>
  </w:style>
  <w:style w:type="table" w:styleId="TableGrid">
    <w:name w:val="Table Grid"/>
    <w:basedOn w:val="TableNormal"/>
    <w:uiPriority w:val="39"/>
    <w:rsid w:val="00FD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EB3"/>
    <w:pPr>
      <w:spacing w:before="0" w:after="0" w:line="240" w:lineRule="auto"/>
      <w:ind w:left="720"/>
      <w:contextualSpacing/>
    </w:pPr>
    <w:rPr>
      <w:rFonts w:asciiTheme="minorHAnsi" w:eastAsiaTheme="minorHAnsi" w:hAnsiTheme="minorHAnsi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900C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\Documents\Custom%20Office%20Templates\AgentUpgrad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F6442-D917-2340-B74E-A0EC4CF7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C:\Users\pablo\Documents\Custom Office Templates\AgentUpgrade Letterhead.dotx</Template>
  <TotalTime>24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Galvez</dc:creator>
  <cp:keywords/>
  <dc:description/>
  <cp:lastModifiedBy>Stephen Yan</cp:lastModifiedBy>
  <cp:revision>8</cp:revision>
  <dcterms:created xsi:type="dcterms:W3CDTF">2021-02-18T18:06:00Z</dcterms:created>
  <dcterms:modified xsi:type="dcterms:W3CDTF">2022-10-17T17:28:00Z</dcterms:modified>
</cp:coreProperties>
</file>